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D9" w:rsidRDefault="003D5280" w:rsidP="00791A6A">
      <w:pPr>
        <w:spacing w:after="0"/>
        <w:jc w:val="center"/>
        <w:rPr>
          <w:rFonts w:ascii="Arial" w:hAnsi="Arial" w:cs="Arial"/>
          <w:b/>
          <w:sz w:val="40"/>
          <w:szCs w:val="40"/>
        </w:rPr>
      </w:pPr>
      <w:r w:rsidRPr="009140B0">
        <w:rPr>
          <w:rFonts w:ascii="Arial" w:hAnsi="Arial" w:cs="Arial"/>
          <w:b/>
          <w:sz w:val="40"/>
          <w:szCs w:val="40"/>
        </w:rPr>
        <w:t xml:space="preserve">Filmabend </w:t>
      </w:r>
      <w:r w:rsidR="00032274" w:rsidRPr="009140B0">
        <w:rPr>
          <w:rFonts w:ascii="Arial" w:hAnsi="Arial" w:cs="Arial"/>
          <w:b/>
          <w:sz w:val="40"/>
          <w:szCs w:val="40"/>
        </w:rPr>
        <w:t>mit Diskussion</w:t>
      </w:r>
    </w:p>
    <w:p w:rsidR="00791A6A" w:rsidRDefault="005432D9" w:rsidP="00791A6A">
      <w:pPr>
        <w:spacing w:after="0"/>
        <w:jc w:val="center"/>
        <w:rPr>
          <w:rFonts w:ascii="Arial" w:hAnsi="Arial" w:cs="Arial"/>
          <w:sz w:val="24"/>
          <w:szCs w:val="24"/>
        </w:rPr>
      </w:pPr>
      <w:r>
        <w:rPr>
          <w:rFonts w:ascii="Arial" w:hAnsi="Arial" w:cs="Arial"/>
          <w:b/>
          <w:sz w:val="40"/>
          <w:szCs w:val="40"/>
        </w:rPr>
        <w:t xml:space="preserve">im Rahmen 950 Jahre </w:t>
      </w:r>
      <w:proofErr w:type="spellStart"/>
      <w:r w:rsidR="003D5280" w:rsidRPr="009140B0">
        <w:rPr>
          <w:rFonts w:ascii="Arial" w:hAnsi="Arial" w:cs="Arial"/>
          <w:b/>
          <w:sz w:val="40"/>
          <w:szCs w:val="40"/>
        </w:rPr>
        <w:t>Schinznach</w:t>
      </w:r>
      <w:proofErr w:type="spellEnd"/>
      <w:r>
        <w:rPr>
          <w:rFonts w:ascii="Arial" w:hAnsi="Arial" w:cs="Arial"/>
          <w:b/>
          <w:sz w:val="40"/>
          <w:szCs w:val="40"/>
        </w:rPr>
        <w:t>-</w:t>
      </w:r>
      <w:r w:rsidR="003D5280" w:rsidRPr="009140B0">
        <w:rPr>
          <w:rFonts w:ascii="Arial" w:hAnsi="Arial" w:cs="Arial"/>
          <w:b/>
          <w:sz w:val="40"/>
          <w:szCs w:val="40"/>
        </w:rPr>
        <w:t>Bad</w:t>
      </w:r>
      <w:r w:rsidR="00CA5A02" w:rsidRPr="009140B0">
        <w:rPr>
          <w:rFonts w:ascii="Arial" w:hAnsi="Arial" w:cs="Arial"/>
          <w:sz w:val="40"/>
          <w:szCs w:val="40"/>
        </w:rPr>
        <w:br/>
      </w:r>
    </w:p>
    <w:p w:rsidR="003D5280" w:rsidRDefault="00CA5A02" w:rsidP="00791A6A">
      <w:pPr>
        <w:spacing w:after="0"/>
        <w:jc w:val="center"/>
        <w:rPr>
          <w:rFonts w:ascii="Arial" w:hAnsi="Arial" w:cs="Arial"/>
          <w:sz w:val="32"/>
          <w:szCs w:val="32"/>
        </w:rPr>
      </w:pPr>
      <w:r w:rsidRPr="009140B0">
        <w:rPr>
          <w:rFonts w:ascii="Arial" w:hAnsi="Arial" w:cs="Arial"/>
          <w:sz w:val="24"/>
          <w:szCs w:val="24"/>
        </w:rPr>
        <w:t xml:space="preserve">Ort: Aula, </w:t>
      </w:r>
      <w:proofErr w:type="spellStart"/>
      <w:r w:rsidRPr="009140B0">
        <w:rPr>
          <w:rFonts w:ascii="Arial" w:hAnsi="Arial" w:cs="Arial"/>
          <w:sz w:val="24"/>
          <w:szCs w:val="24"/>
        </w:rPr>
        <w:t>Schulhausstrasse</w:t>
      </w:r>
      <w:r w:rsidR="005432D9">
        <w:rPr>
          <w:rFonts w:ascii="Arial" w:hAnsi="Arial" w:cs="Arial"/>
          <w:sz w:val="24"/>
          <w:szCs w:val="24"/>
        </w:rPr>
        <w:t>,</w:t>
      </w:r>
      <w:r w:rsidR="003D5280" w:rsidRPr="009140B0">
        <w:rPr>
          <w:rFonts w:ascii="Arial" w:hAnsi="Arial" w:cs="Arial"/>
          <w:sz w:val="24"/>
          <w:szCs w:val="24"/>
        </w:rPr>
        <w:t>Schinznach</w:t>
      </w:r>
      <w:proofErr w:type="spellEnd"/>
      <w:r w:rsidR="00C969F1">
        <w:rPr>
          <w:rFonts w:ascii="Arial" w:hAnsi="Arial" w:cs="Arial"/>
          <w:sz w:val="24"/>
          <w:szCs w:val="24"/>
        </w:rPr>
        <w:t>-</w:t>
      </w:r>
      <w:r w:rsidR="003D5280" w:rsidRPr="009140B0">
        <w:rPr>
          <w:rFonts w:ascii="Arial" w:hAnsi="Arial" w:cs="Arial"/>
          <w:sz w:val="24"/>
          <w:szCs w:val="24"/>
        </w:rPr>
        <w:t>Bad</w:t>
      </w:r>
    </w:p>
    <w:p w:rsidR="00CA5A02" w:rsidRPr="00CA5A02" w:rsidRDefault="00CA5A02" w:rsidP="00791A6A">
      <w:pPr>
        <w:spacing w:before="100" w:beforeAutospacing="1" w:after="240"/>
        <w:jc w:val="center"/>
        <w:rPr>
          <w:rFonts w:ascii="Arial" w:hAnsi="Arial" w:cs="Arial"/>
          <w:sz w:val="32"/>
          <w:szCs w:val="32"/>
        </w:rPr>
      </w:pPr>
      <w:r w:rsidRPr="00CA5A02">
        <w:rPr>
          <w:rFonts w:ascii="Arial" w:hAnsi="Arial" w:cs="Arial"/>
          <w:sz w:val="32"/>
          <w:szCs w:val="32"/>
        </w:rPr>
        <w:t>Donnerstag, 8</w:t>
      </w:r>
      <w:r w:rsidR="005432D9">
        <w:rPr>
          <w:rFonts w:ascii="Arial" w:hAnsi="Arial" w:cs="Arial"/>
          <w:sz w:val="32"/>
          <w:szCs w:val="32"/>
        </w:rPr>
        <w:t>.</w:t>
      </w:r>
      <w:r w:rsidRPr="00CA5A02">
        <w:rPr>
          <w:rFonts w:ascii="Arial" w:hAnsi="Arial" w:cs="Arial"/>
          <w:sz w:val="32"/>
          <w:szCs w:val="32"/>
        </w:rPr>
        <w:t xml:space="preserve"> Mai 2014</w:t>
      </w:r>
    </w:p>
    <w:p w:rsidR="0037758A" w:rsidRDefault="00CA5A02" w:rsidP="00CA5A02">
      <w:pPr>
        <w:jc w:val="center"/>
        <w:rPr>
          <w:rFonts w:cstheme="minorHAnsi"/>
          <w:b/>
          <w:sz w:val="24"/>
          <w:szCs w:val="24"/>
        </w:rPr>
      </w:pPr>
      <w:r w:rsidRPr="00E6116C">
        <w:rPr>
          <w:rFonts w:cstheme="minorHAnsi"/>
          <w:b/>
          <w:sz w:val="40"/>
          <w:szCs w:val="40"/>
        </w:rPr>
        <w:t xml:space="preserve">Zum Beispiel </w:t>
      </w:r>
      <w:proofErr w:type="spellStart"/>
      <w:r w:rsidRPr="00E6116C">
        <w:rPr>
          <w:rFonts w:cstheme="minorHAnsi"/>
          <w:b/>
          <w:sz w:val="40"/>
          <w:szCs w:val="40"/>
        </w:rPr>
        <w:t>Suberg</w:t>
      </w:r>
      <w:proofErr w:type="spellEnd"/>
      <w:r w:rsidRPr="00E6116C">
        <w:rPr>
          <w:rFonts w:cstheme="minorHAnsi"/>
          <w:b/>
          <w:sz w:val="40"/>
          <w:szCs w:val="40"/>
        </w:rPr>
        <w:t>: Die Welt ein Dorf</w:t>
      </w:r>
      <w:r w:rsidR="00032274" w:rsidRPr="00E6116C">
        <w:rPr>
          <w:rFonts w:cstheme="minorHAnsi"/>
          <w:b/>
          <w:sz w:val="40"/>
          <w:szCs w:val="40"/>
        </w:rPr>
        <w:br/>
      </w:r>
      <w:r w:rsidR="00032274" w:rsidRPr="009140B0">
        <w:rPr>
          <w:rFonts w:cstheme="minorHAnsi"/>
          <w:b/>
          <w:sz w:val="24"/>
          <w:szCs w:val="24"/>
        </w:rPr>
        <w:t>In Anwesenheit der Filme</w:t>
      </w:r>
    </w:p>
    <w:p w:rsidR="00CA5A02" w:rsidRPr="00E6116C" w:rsidRDefault="00032274" w:rsidP="00CA5A02">
      <w:pPr>
        <w:jc w:val="center"/>
        <w:rPr>
          <w:rFonts w:cstheme="minorHAnsi"/>
          <w:b/>
          <w:sz w:val="40"/>
          <w:szCs w:val="40"/>
        </w:rPr>
      </w:pPr>
      <w:r w:rsidRPr="009140B0">
        <w:rPr>
          <w:rFonts w:cstheme="minorHAnsi"/>
          <w:b/>
          <w:sz w:val="24"/>
          <w:szCs w:val="24"/>
        </w:rPr>
        <w:t xml:space="preserve">macher Simon Baumann und Kathrin </w:t>
      </w:r>
      <w:proofErr w:type="spellStart"/>
      <w:r w:rsidRPr="009140B0">
        <w:rPr>
          <w:rFonts w:cstheme="minorHAnsi"/>
          <w:b/>
          <w:sz w:val="24"/>
          <w:szCs w:val="24"/>
        </w:rPr>
        <w:t>Gschwend</w:t>
      </w:r>
      <w:proofErr w:type="spellEnd"/>
    </w:p>
    <w:p w:rsidR="0037758A" w:rsidRDefault="00CA5A02" w:rsidP="00EF4904">
      <w:pPr>
        <w:spacing w:after="0"/>
        <w:ind w:left="1410" w:hanging="1410"/>
        <w:rPr>
          <w:rFonts w:cstheme="minorHAnsi"/>
          <w:sz w:val="28"/>
          <w:szCs w:val="28"/>
        </w:rPr>
      </w:pPr>
      <w:r w:rsidRPr="00E6116C">
        <w:rPr>
          <w:rFonts w:cstheme="minorHAnsi"/>
          <w:sz w:val="28"/>
          <w:szCs w:val="28"/>
        </w:rPr>
        <w:t>18.30 Uhr</w:t>
      </w:r>
      <w:r w:rsidRPr="00E6116C">
        <w:rPr>
          <w:rFonts w:cstheme="minorHAnsi"/>
          <w:sz w:val="28"/>
          <w:szCs w:val="28"/>
        </w:rPr>
        <w:tab/>
        <w:t xml:space="preserve">Begrüssung durch Maggie Schoch, </w:t>
      </w:r>
      <w:r w:rsidR="00143366">
        <w:rPr>
          <w:rFonts w:cstheme="minorHAnsi"/>
          <w:sz w:val="28"/>
          <w:szCs w:val="28"/>
        </w:rPr>
        <w:t xml:space="preserve">Vizeammann Gemeinde </w:t>
      </w:r>
      <w:proofErr w:type="spellStart"/>
      <w:r w:rsidR="00143366">
        <w:rPr>
          <w:rFonts w:cstheme="minorHAnsi"/>
          <w:sz w:val="28"/>
          <w:szCs w:val="28"/>
        </w:rPr>
        <w:t>Schinznach</w:t>
      </w:r>
      <w:proofErr w:type="spellEnd"/>
      <w:r w:rsidR="00143366">
        <w:rPr>
          <w:rFonts w:cstheme="minorHAnsi"/>
          <w:sz w:val="28"/>
          <w:szCs w:val="28"/>
        </w:rPr>
        <w:t>-Bad</w:t>
      </w:r>
      <w:r w:rsidR="005B4562">
        <w:rPr>
          <w:rFonts w:cstheme="minorHAnsi"/>
          <w:sz w:val="28"/>
          <w:szCs w:val="28"/>
        </w:rPr>
        <w:br/>
      </w:r>
      <w:r w:rsidRPr="00E6116C">
        <w:rPr>
          <w:rFonts w:cstheme="minorHAnsi"/>
          <w:sz w:val="28"/>
          <w:szCs w:val="28"/>
        </w:rPr>
        <w:t>Einführung zum F</w:t>
      </w:r>
      <w:r w:rsidR="00360E10">
        <w:rPr>
          <w:rFonts w:cstheme="minorHAnsi"/>
          <w:sz w:val="28"/>
          <w:szCs w:val="28"/>
        </w:rPr>
        <w:t>ilm und Hintergrundinformationen</w:t>
      </w:r>
      <w:r w:rsidR="0037758A">
        <w:rPr>
          <w:rFonts w:cstheme="minorHAnsi"/>
          <w:sz w:val="28"/>
          <w:szCs w:val="28"/>
        </w:rPr>
        <w:t xml:space="preserve"> </w:t>
      </w:r>
    </w:p>
    <w:p w:rsidR="00CA5A02" w:rsidRPr="00E6116C" w:rsidRDefault="0037758A" w:rsidP="00EF4904">
      <w:pPr>
        <w:spacing w:after="0"/>
        <w:ind w:left="1410" w:hanging="1410"/>
        <w:rPr>
          <w:rFonts w:cstheme="minorHAnsi"/>
          <w:sz w:val="28"/>
          <w:szCs w:val="28"/>
        </w:rPr>
      </w:pPr>
      <w:r>
        <w:rPr>
          <w:rFonts w:cstheme="minorHAnsi"/>
          <w:sz w:val="28"/>
          <w:szCs w:val="28"/>
        </w:rPr>
        <w:tab/>
      </w:r>
      <w:proofErr w:type="spellStart"/>
      <w:r>
        <w:rPr>
          <w:rFonts w:cstheme="minorHAnsi"/>
          <w:sz w:val="28"/>
          <w:szCs w:val="28"/>
        </w:rPr>
        <w:t>Maddy</w:t>
      </w:r>
      <w:proofErr w:type="spellEnd"/>
      <w:r>
        <w:rPr>
          <w:rFonts w:cstheme="minorHAnsi"/>
          <w:sz w:val="28"/>
          <w:szCs w:val="28"/>
        </w:rPr>
        <w:t xml:space="preserve"> </w:t>
      </w:r>
      <w:proofErr w:type="spellStart"/>
      <w:r>
        <w:rPr>
          <w:rFonts w:cstheme="minorHAnsi"/>
          <w:sz w:val="28"/>
          <w:szCs w:val="28"/>
        </w:rPr>
        <w:t>Hoppenbrouwers</w:t>
      </w:r>
      <w:proofErr w:type="spellEnd"/>
      <w:r w:rsidR="005B4562">
        <w:rPr>
          <w:rFonts w:cstheme="minorHAnsi"/>
          <w:sz w:val="28"/>
          <w:szCs w:val="28"/>
        </w:rPr>
        <w:br/>
      </w:r>
    </w:p>
    <w:p w:rsidR="00032274" w:rsidRPr="00E6116C" w:rsidRDefault="00032274" w:rsidP="00262782">
      <w:pPr>
        <w:ind w:left="1410" w:hanging="1410"/>
        <w:rPr>
          <w:rFonts w:cstheme="minorHAnsi"/>
          <w:sz w:val="28"/>
          <w:szCs w:val="28"/>
        </w:rPr>
      </w:pPr>
      <w:r w:rsidRPr="00E6116C">
        <w:rPr>
          <w:rFonts w:cstheme="minorHAnsi"/>
          <w:sz w:val="28"/>
          <w:szCs w:val="28"/>
        </w:rPr>
        <w:t>18.40</w:t>
      </w:r>
      <w:r w:rsidR="00CA5A02" w:rsidRPr="00E6116C">
        <w:rPr>
          <w:rFonts w:cstheme="minorHAnsi"/>
          <w:sz w:val="28"/>
          <w:szCs w:val="28"/>
        </w:rPr>
        <w:t xml:space="preserve"> Uhr</w:t>
      </w:r>
      <w:r w:rsidR="005B4562">
        <w:rPr>
          <w:rFonts w:cstheme="minorHAnsi"/>
          <w:sz w:val="28"/>
          <w:szCs w:val="28"/>
        </w:rPr>
        <w:tab/>
      </w:r>
      <w:r w:rsidR="00CA5A02" w:rsidRPr="00E6116C">
        <w:rPr>
          <w:rFonts w:cstheme="minorHAnsi"/>
          <w:sz w:val="28"/>
          <w:szCs w:val="28"/>
        </w:rPr>
        <w:t>Filmbeginn</w:t>
      </w:r>
      <w:r w:rsidR="005432D9">
        <w:rPr>
          <w:rFonts w:cstheme="minorHAnsi"/>
          <w:sz w:val="28"/>
          <w:szCs w:val="28"/>
        </w:rPr>
        <w:t>(</w:t>
      </w:r>
      <w:r w:rsidR="009140B0">
        <w:rPr>
          <w:rFonts w:cstheme="minorHAnsi"/>
          <w:sz w:val="28"/>
          <w:szCs w:val="28"/>
        </w:rPr>
        <w:t xml:space="preserve">Dauer </w:t>
      </w:r>
      <w:r w:rsidRPr="00E6116C">
        <w:rPr>
          <w:rFonts w:cstheme="minorHAnsi"/>
          <w:sz w:val="28"/>
          <w:szCs w:val="28"/>
        </w:rPr>
        <w:t>90 Min</w:t>
      </w:r>
      <w:r w:rsidR="005432D9">
        <w:rPr>
          <w:rFonts w:cstheme="minorHAnsi"/>
          <w:sz w:val="28"/>
          <w:szCs w:val="28"/>
        </w:rPr>
        <w:t>uten)</w:t>
      </w:r>
      <w:r w:rsidR="00262782">
        <w:rPr>
          <w:rFonts w:cstheme="minorHAnsi"/>
          <w:sz w:val="28"/>
          <w:szCs w:val="28"/>
        </w:rPr>
        <w:t xml:space="preserve">; anschliessend </w:t>
      </w:r>
      <w:r w:rsidRPr="00E6116C">
        <w:rPr>
          <w:rFonts w:cstheme="minorHAnsi"/>
          <w:sz w:val="28"/>
          <w:szCs w:val="28"/>
        </w:rPr>
        <w:t>Austausch und Diskussion mit de</w:t>
      </w:r>
      <w:r w:rsidR="005432D9">
        <w:rPr>
          <w:rFonts w:cstheme="minorHAnsi"/>
          <w:sz w:val="28"/>
          <w:szCs w:val="28"/>
        </w:rPr>
        <w:t>n</w:t>
      </w:r>
      <w:r w:rsidRPr="00E6116C">
        <w:rPr>
          <w:rFonts w:cstheme="minorHAnsi"/>
          <w:sz w:val="28"/>
          <w:szCs w:val="28"/>
        </w:rPr>
        <w:t xml:space="preserve"> Filmemacher</w:t>
      </w:r>
      <w:r w:rsidR="005432D9">
        <w:rPr>
          <w:rFonts w:cstheme="minorHAnsi"/>
          <w:sz w:val="28"/>
          <w:szCs w:val="28"/>
        </w:rPr>
        <w:t>n</w:t>
      </w:r>
    </w:p>
    <w:p w:rsidR="009140B0" w:rsidRDefault="005432D9" w:rsidP="009140B0">
      <w:pPr>
        <w:ind w:left="1410" w:hanging="1410"/>
        <w:rPr>
          <w:rFonts w:cstheme="minorHAnsi"/>
          <w:sz w:val="28"/>
          <w:szCs w:val="28"/>
        </w:rPr>
      </w:pPr>
      <w:r>
        <w:rPr>
          <w:rFonts w:cstheme="minorHAnsi"/>
          <w:sz w:val="28"/>
          <w:szCs w:val="28"/>
        </w:rPr>
        <w:t xml:space="preserve">Eintritt frei; </w:t>
      </w:r>
      <w:r w:rsidR="00E6116C" w:rsidRPr="00E6116C">
        <w:rPr>
          <w:rFonts w:cstheme="minorHAnsi"/>
          <w:sz w:val="28"/>
          <w:szCs w:val="28"/>
        </w:rPr>
        <w:t>Kollekte</w:t>
      </w:r>
      <w:bookmarkStart w:id="0" w:name="_GoBack"/>
      <w:bookmarkEnd w:id="0"/>
    </w:p>
    <w:p w:rsidR="009140B0" w:rsidRDefault="009140B0" w:rsidP="009140B0">
      <w:pPr>
        <w:ind w:left="1410" w:hanging="1410"/>
        <w:rPr>
          <w:rFonts w:cstheme="minorHAnsi"/>
          <w:sz w:val="28"/>
          <w:szCs w:val="28"/>
        </w:rPr>
      </w:pPr>
      <w:r w:rsidRPr="00360E10">
        <w:rPr>
          <w:rFonts w:cstheme="minorHAnsi"/>
          <w:b/>
          <w:sz w:val="28"/>
          <w:szCs w:val="28"/>
        </w:rPr>
        <w:t>Zum Film</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38"/>
        <w:gridCol w:w="3846"/>
      </w:tblGrid>
      <w:tr w:rsidR="005B4562" w:rsidTr="005B4562">
        <w:trPr>
          <w:trHeight w:val="2526"/>
        </w:trPr>
        <w:tc>
          <w:tcPr>
            <w:tcW w:w="4638" w:type="dxa"/>
          </w:tcPr>
          <w:p w:rsidR="009140B0" w:rsidRDefault="005B4562" w:rsidP="005B4562">
            <w:pPr>
              <w:rPr>
                <w:sz w:val="28"/>
                <w:szCs w:val="28"/>
              </w:rPr>
            </w:pPr>
            <w:proofErr w:type="spellStart"/>
            <w:r w:rsidRPr="009140B0">
              <w:rPr>
                <w:sz w:val="28"/>
                <w:szCs w:val="28"/>
              </w:rPr>
              <w:t>Suberg</w:t>
            </w:r>
            <w:proofErr w:type="spellEnd"/>
            <w:r w:rsidRPr="009140B0">
              <w:rPr>
                <w:sz w:val="28"/>
                <w:szCs w:val="28"/>
              </w:rPr>
              <w:t xml:space="preserve">, ein Dorf zwischen Bern und Biel. Der Regisseur Simon Baumann ist dort aufgewachsen und hat fast immer dort gewohnt, und doch kennt er kaum jemanden. Mit der Kamera macht er sich auf, </w:t>
            </w:r>
            <w:proofErr w:type="spellStart"/>
            <w:r w:rsidRPr="009140B0">
              <w:rPr>
                <w:sz w:val="28"/>
                <w:szCs w:val="28"/>
              </w:rPr>
              <w:t>Suberg</w:t>
            </w:r>
            <w:proofErr w:type="spellEnd"/>
            <w:r w:rsidRPr="009140B0">
              <w:rPr>
                <w:sz w:val="28"/>
                <w:szCs w:val="28"/>
              </w:rPr>
              <w:t xml:space="preserve"> und seine Bewohner kennenzulernen, und denkt sich dafür einiges aus. Er tritt dem Männerchor bei, verteilt am Bahn</w:t>
            </w:r>
            <w:r w:rsidR="00122AE8">
              <w:rPr>
                <w:sz w:val="28"/>
                <w:szCs w:val="28"/>
              </w:rPr>
              <w:softHyphen/>
            </w:r>
            <w:r w:rsidRPr="009140B0">
              <w:rPr>
                <w:sz w:val="28"/>
                <w:szCs w:val="28"/>
              </w:rPr>
              <w:t>übergang Nussgipfel und besucht ver</w:t>
            </w:r>
            <w:r w:rsidR="00122AE8">
              <w:rPr>
                <w:sz w:val="28"/>
                <w:szCs w:val="28"/>
              </w:rPr>
              <w:softHyphen/>
            </w:r>
            <w:r w:rsidRPr="009140B0">
              <w:rPr>
                <w:sz w:val="28"/>
                <w:szCs w:val="28"/>
              </w:rPr>
              <w:t xml:space="preserve">schiedene Leute. </w:t>
            </w:r>
          </w:p>
          <w:p w:rsidR="005B4562" w:rsidRPr="009140B0" w:rsidRDefault="005B4562" w:rsidP="005B4562">
            <w:pPr>
              <w:rPr>
                <w:sz w:val="28"/>
                <w:szCs w:val="28"/>
              </w:rPr>
            </w:pPr>
            <w:r w:rsidRPr="009140B0">
              <w:rPr>
                <w:sz w:val="28"/>
                <w:szCs w:val="28"/>
              </w:rPr>
              <w:t>Entstanden ist dabei ein Porträt einer typischen Schweizer Gemeinde, die sich seit der Zeit seines Grossvaters stark verändert hat.</w:t>
            </w:r>
          </w:p>
          <w:p w:rsidR="005B4562" w:rsidRDefault="005B4562">
            <w:pPr>
              <w:rPr>
                <w:rFonts w:ascii="Arial" w:hAnsi="Arial" w:cs="Arial"/>
                <w:sz w:val="36"/>
                <w:szCs w:val="36"/>
              </w:rPr>
            </w:pPr>
          </w:p>
        </w:tc>
        <w:tc>
          <w:tcPr>
            <w:tcW w:w="3846" w:type="dxa"/>
          </w:tcPr>
          <w:p w:rsidR="005B4562" w:rsidRDefault="005B4562">
            <w:pPr>
              <w:rPr>
                <w:rFonts w:ascii="Arial" w:hAnsi="Arial" w:cs="Arial"/>
                <w:sz w:val="36"/>
                <w:szCs w:val="36"/>
              </w:rPr>
            </w:pPr>
            <w:r>
              <w:rPr>
                <w:noProof/>
              </w:rPr>
              <w:drawing>
                <wp:inline distT="0" distB="0" distL="0" distR="0">
                  <wp:extent cx="3431946" cy="2219325"/>
                  <wp:effectExtent l="19050" t="0" r="0" b="0"/>
                  <wp:docPr id="4" name="ihover-img" descr="Zum Beispiel Su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Zum Beispiel Suberg"/>
                          <pic:cNvPicPr>
                            <a:picLocks noChangeAspect="1" noChangeArrowheads="1"/>
                          </pic:cNvPicPr>
                        </pic:nvPicPr>
                        <pic:blipFill>
                          <a:blip r:embed="rId5"/>
                          <a:srcRect/>
                          <a:stretch>
                            <a:fillRect/>
                          </a:stretch>
                        </pic:blipFill>
                        <pic:spPr bwMode="auto">
                          <a:xfrm>
                            <a:off x="0" y="0"/>
                            <a:ext cx="3431946" cy="2219325"/>
                          </a:xfrm>
                          <a:prstGeom prst="rect">
                            <a:avLst/>
                          </a:prstGeom>
                          <a:noFill/>
                          <a:ln w="9525">
                            <a:noFill/>
                            <a:miter lim="800000"/>
                            <a:headEnd/>
                            <a:tailEnd/>
                          </a:ln>
                        </pic:spPr>
                      </pic:pic>
                    </a:graphicData>
                  </a:graphic>
                </wp:inline>
              </w:drawing>
            </w:r>
          </w:p>
        </w:tc>
      </w:tr>
    </w:tbl>
    <w:p w:rsidR="005B4562" w:rsidRPr="00CA5A02" w:rsidRDefault="005B4562" w:rsidP="0037758A">
      <w:pPr>
        <w:rPr>
          <w:rFonts w:ascii="Arial" w:hAnsi="Arial" w:cs="Arial"/>
          <w:sz w:val="36"/>
          <w:szCs w:val="36"/>
        </w:rPr>
      </w:pPr>
    </w:p>
    <w:sectPr w:rsidR="005B4562" w:rsidRPr="00CA5A02" w:rsidSect="00EF4904">
      <w:pgSz w:w="11906" w:h="16838"/>
      <w:pgMar w:top="1701"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D5280"/>
    <w:rsid w:val="00032274"/>
    <w:rsid w:val="00122AE8"/>
    <w:rsid w:val="00143366"/>
    <w:rsid w:val="001E5AEF"/>
    <w:rsid w:val="00262782"/>
    <w:rsid w:val="00360E10"/>
    <w:rsid w:val="0037758A"/>
    <w:rsid w:val="003D5280"/>
    <w:rsid w:val="004A02F4"/>
    <w:rsid w:val="005432D9"/>
    <w:rsid w:val="005B4562"/>
    <w:rsid w:val="00791A6A"/>
    <w:rsid w:val="00801D06"/>
    <w:rsid w:val="008E2910"/>
    <w:rsid w:val="009140B0"/>
    <w:rsid w:val="00AA081B"/>
    <w:rsid w:val="00C473F7"/>
    <w:rsid w:val="00C969F1"/>
    <w:rsid w:val="00CA5A02"/>
    <w:rsid w:val="00E6116C"/>
    <w:rsid w:val="00E74001"/>
    <w:rsid w:val="00EF4904"/>
    <w:rsid w:val="00FB3CBF"/>
    <w:rsid w:val="00FF1B8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0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16C"/>
    <w:rPr>
      <w:rFonts w:ascii="Tahoma" w:hAnsi="Tahoma" w:cs="Tahoma"/>
      <w:sz w:val="16"/>
      <w:szCs w:val="16"/>
    </w:rPr>
  </w:style>
  <w:style w:type="table" w:styleId="Tabellengitternetz">
    <w:name w:val="Table Grid"/>
    <w:basedOn w:val="NormaleTabelle"/>
    <w:uiPriority w:val="59"/>
    <w:rsid w:val="005B4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11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116C"/>
    <w:rPr>
      <w:rFonts w:ascii="Tahoma" w:hAnsi="Tahoma" w:cs="Tahoma"/>
      <w:sz w:val="16"/>
      <w:szCs w:val="16"/>
    </w:rPr>
  </w:style>
  <w:style w:type="table" w:styleId="Tabellenraster">
    <w:name w:val="Table Grid"/>
    <w:basedOn w:val="NormaleTabelle"/>
    <w:uiPriority w:val="59"/>
    <w:rsid w:val="005B4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86B0-C3DA-4165-9058-AD92BDD6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cp:lastModifiedBy>
  <cp:revision>9</cp:revision>
  <cp:lastPrinted>2014-04-10T13:20:00Z</cp:lastPrinted>
  <dcterms:created xsi:type="dcterms:W3CDTF">2014-04-10T13:10:00Z</dcterms:created>
  <dcterms:modified xsi:type="dcterms:W3CDTF">2014-04-29T17:32:00Z</dcterms:modified>
</cp:coreProperties>
</file>